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9A294" w14:textId="75BFDC8D" w:rsidR="00EF54AD" w:rsidRPr="003E0EE6" w:rsidRDefault="00EF54AD" w:rsidP="00EF54AD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3E0EE6">
        <w:rPr>
          <w:rFonts w:asciiTheme="minorHAnsi" w:hAnsiTheme="minorHAnsi" w:cstheme="minorHAnsi"/>
          <w:sz w:val="20"/>
          <w:szCs w:val="20"/>
        </w:rPr>
        <w:t xml:space="preserve">Nr sprawy: </w:t>
      </w:r>
      <w:r w:rsidRPr="001A3291">
        <w:rPr>
          <w:rFonts w:asciiTheme="minorHAnsi" w:hAnsiTheme="minorHAnsi" w:cstheme="minorHAnsi"/>
          <w:sz w:val="20"/>
          <w:szCs w:val="20"/>
        </w:rPr>
        <w:t>MOPS.ZP.2611</w:t>
      </w:r>
      <w:r w:rsidR="00B64446" w:rsidRPr="001A3291">
        <w:rPr>
          <w:rFonts w:asciiTheme="minorHAnsi" w:hAnsiTheme="minorHAnsi" w:cstheme="minorHAnsi"/>
          <w:sz w:val="20"/>
          <w:szCs w:val="20"/>
        </w:rPr>
        <w:t>.</w:t>
      </w:r>
      <w:r w:rsidR="00B05FEE" w:rsidRPr="001A3291">
        <w:rPr>
          <w:rFonts w:asciiTheme="minorHAnsi" w:hAnsiTheme="minorHAnsi" w:cstheme="minorHAnsi"/>
          <w:sz w:val="20"/>
          <w:szCs w:val="20"/>
        </w:rPr>
        <w:t>38</w:t>
      </w:r>
      <w:r w:rsidRPr="001A3291">
        <w:rPr>
          <w:rFonts w:asciiTheme="minorHAnsi" w:hAnsiTheme="minorHAnsi" w:cstheme="minorHAnsi"/>
          <w:sz w:val="20"/>
          <w:szCs w:val="20"/>
        </w:rPr>
        <w:t>.202</w:t>
      </w:r>
      <w:r w:rsidR="00C42E05" w:rsidRPr="001A3291">
        <w:rPr>
          <w:rFonts w:asciiTheme="minorHAnsi" w:hAnsiTheme="minorHAnsi" w:cstheme="minorHAnsi"/>
          <w:sz w:val="20"/>
          <w:szCs w:val="20"/>
        </w:rPr>
        <w:t>5</w:t>
      </w:r>
      <w:r w:rsidRPr="003E0EE6">
        <w:rPr>
          <w:rFonts w:asciiTheme="minorHAnsi" w:hAnsiTheme="minorHAnsi" w:cstheme="minorHAnsi"/>
          <w:sz w:val="20"/>
          <w:szCs w:val="20"/>
        </w:rPr>
        <w:tab/>
      </w:r>
      <w:r w:rsidRPr="003E0EE6">
        <w:rPr>
          <w:rFonts w:asciiTheme="minorHAnsi" w:hAnsiTheme="minorHAnsi" w:cstheme="minorHAnsi"/>
          <w:sz w:val="20"/>
          <w:szCs w:val="20"/>
        </w:rPr>
        <w:tab/>
      </w:r>
      <w:r w:rsidRPr="003E0EE6">
        <w:rPr>
          <w:rFonts w:asciiTheme="minorHAnsi" w:hAnsiTheme="minorHAnsi" w:cstheme="minorHAnsi"/>
          <w:sz w:val="20"/>
          <w:szCs w:val="20"/>
        </w:rPr>
        <w:tab/>
      </w:r>
      <w:r w:rsidRPr="003E0EE6">
        <w:rPr>
          <w:rFonts w:asciiTheme="minorHAnsi" w:hAnsiTheme="minorHAnsi" w:cstheme="minorHAnsi"/>
          <w:sz w:val="20"/>
          <w:szCs w:val="20"/>
          <w:lang w:eastAsia="pl-PL"/>
        </w:rPr>
        <w:t xml:space="preserve">                        </w:t>
      </w:r>
      <w:r w:rsidR="00BB73E2" w:rsidRPr="003E0EE6">
        <w:rPr>
          <w:rFonts w:asciiTheme="minorHAnsi" w:hAnsiTheme="minorHAnsi" w:cstheme="minorHAnsi"/>
          <w:sz w:val="20"/>
          <w:szCs w:val="20"/>
          <w:lang w:eastAsia="pl-PL"/>
        </w:rPr>
        <w:t xml:space="preserve">   </w:t>
      </w:r>
      <w:r w:rsidRPr="003E0EE6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E0EE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3E0EE6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3E0EE6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185BEC" w:rsidRPr="003E0EE6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3E0EE6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585EE427" w14:textId="77777777" w:rsidR="00EF54AD" w:rsidRPr="003E0EE6" w:rsidRDefault="00EF54AD" w:rsidP="00EF54AD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B638495" w14:textId="77777777" w:rsidR="00EF54AD" w:rsidRPr="003E0EE6" w:rsidRDefault="00EF54AD" w:rsidP="00EF54AD">
      <w:pPr>
        <w:spacing w:after="60" w:line="240" w:lineRule="auto"/>
        <w:rPr>
          <w:rFonts w:asciiTheme="minorHAnsi" w:eastAsia="Times New Roman" w:hAnsiTheme="minorHAnsi" w:cstheme="minorHAnsi"/>
          <w:b/>
          <w:sz w:val="20"/>
          <w:szCs w:val="20"/>
        </w:rPr>
      </w:pPr>
      <w:r w:rsidRPr="003E0EE6">
        <w:rPr>
          <w:rFonts w:asciiTheme="minorHAnsi" w:eastAsia="Times New Roman" w:hAnsiTheme="minorHAnsi" w:cstheme="minorHAnsi"/>
          <w:b/>
          <w:sz w:val="20"/>
          <w:szCs w:val="20"/>
        </w:rPr>
        <w:t>Zamawiający:</w:t>
      </w:r>
    </w:p>
    <w:p w14:paraId="43E22EDB" w14:textId="77777777" w:rsidR="00EF54AD" w:rsidRPr="003E0EE6" w:rsidRDefault="00EF54AD" w:rsidP="00EF54AD">
      <w:pPr>
        <w:spacing w:after="0"/>
        <w:rPr>
          <w:rFonts w:asciiTheme="minorHAnsi" w:eastAsia="Times New Roman" w:hAnsiTheme="minorHAnsi" w:cstheme="minorHAnsi"/>
          <w:sz w:val="20"/>
          <w:szCs w:val="20"/>
        </w:rPr>
      </w:pPr>
      <w:r w:rsidRPr="003E0EE6">
        <w:rPr>
          <w:rFonts w:asciiTheme="minorHAnsi" w:eastAsia="Times New Roman" w:hAnsiTheme="minorHAnsi" w:cstheme="minorHAnsi"/>
          <w:sz w:val="20"/>
          <w:szCs w:val="20"/>
        </w:rPr>
        <w:t>Miejski Ośrodek Pomocy Społecznej</w:t>
      </w:r>
    </w:p>
    <w:p w14:paraId="572C6285" w14:textId="77777777" w:rsidR="00EF54AD" w:rsidRPr="003E0EE6" w:rsidRDefault="00EF54AD" w:rsidP="00EF54AD">
      <w:pPr>
        <w:spacing w:after="0"/>
        <w:rPr>
          <w:rFonts w:asciiTheme="minorHAnsi" w:eastAsia="Times New Roman" w:hAnsiTheme="minorHAnsi" w:cstheme="minorHAnsi"/>
          <w:sz w:val="20"/>
          <w:szCs w:val="20"/>
        </w:rPr>
      </w:pPr>
      <w:r w:rsidRPr="003E0EE6">
        <w:rPr>
          <w:rFonts w:asciiTheme="minorHAnsi" w:eastAsia="Times New Roman" w:hAnsiTheme="minorHAnsi" w:cstheme="minorHAnsi"/>
          <w:sz w:val="20"/>
          <w:szCs w:val="20"/>
        </w:rPr>
        <w:t>ul. Grudziądzka 6</w:t>
      </w:r>
    </w:p>
    <w:p w14:paraId="2ACF8852" w14:textId="3AEDEB67" w:rsidR="00EF54AD" w:rsidRPr="003E0EE6" w:rsidRDefault="00EF54AD" w:rsidP="003E0EE6">
      <w:pPr>
        <w:spacing w:after="0"/>
        <w:rPr>
          <w:rFonts w:asciiTheme="minorHAnsi" w:eastAsia="Times New Roman" w:hAnsiTheme="minorHAnsi" w:cstheme="minorHAnsi"/>
          <w:b/>
          <w:sz w:val="20"/>
          <w:szCs w:val="20"/>
        </w:rPr>
      </w:pPr>
      <w:r w:rsidRPr="003E0EE6">
        <w:rPr>
          <w:rFonts w:asciiTheme="minorHAnsi" w:eastAsia="Times New Roman" w:hAnsiTheme="minorHAnsi" w:cstheme="minorHAnsi"/>
          <w:sz w:val="20"/>
          <w:szCs w:val="20"/>
        </w:rPr>
        <w:t>82-500 Kwidzyn</w:t>
      </w:r>
      <w:r w:rsidRPr="003E0EE6">
        <w:rPr>
          <w:rFonts w:asciiTheme="minorHAnsi" w:eastAsia="Times New Roman" w:hAnsiTheme="minorHAnsi" w:cstheme="minorHAnsi"/>
          <w:sz w:val="20"/>
          <w:szCs w:val="20"/>
        </w:rPr>
        <w:br/>
      </w:r>
      <w:r w:rsidRPr="003E0EE6">
        <w:rPr>
          <w:rFonts w:asciiTheme="minorHAnsi" w:eastAsia="Times New Roman" w:hAnsiTheme="minorHAnsi" w:cstheme="minorHAnsi"/>
          <w:b/>
          <w:sz w:val="20"/>
          <w:szCs w:val="20"/>
        </w:rPr>
        <w:t>Wykonawca:</w:t>
      </w:r>
    </w:p>
    <w:p w14:paraId="76AD85A1" w14:textId="51E9ECC9" w:rsidR="00EF54AD" w:rsidRPr="003E0EE6" w:rsidRDefault="00EF54AD" w:rsidP="00EF54AD">
      <w:pPr>
        <w:tabs>
          <w:tab w:val="right" w:leader="underscore" w:pos="4536"/>
        </w:tabs>
        <w:spacing w:after="0" w:line="240" w:lineRule="auto"/>
        <w:ind w:right="4870"/>
        <w:rPr>
          <w:rFonts w:asciiTheme="minorHAnsi" w:eastAsia="Times New Roman" w:hAnsiTheme="minorHAnsi" w:cstheme="minorHAnsi"/>
          <w:sz w:val="20"/>
          <w:szCs w:val="20"/>
        </w:rPr>
      </w:pPr>
      <w:r w:rsidRPr="003E0EE6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3E0EE6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………………………………………………..</w:t>
      </w:r>
    </w:p>
    <w:p w14:paraId="79EC7B81" w14:textId="77777777" w:rsidR="00EF54AD" w:rsidRPr="003E0EE6" w:rsidRDefault="00EF54AD" w:rsidP="00EF54AD">
      <w:pPr>
        <w:tabs>
          <w:tab w:val="right" w:leader="underscore" w:pos="4536"/>
        </w:tabs>
        <w:spacing w:after="0" w:line="240" w:lineRule="auto"/>
        <w:ind w:right="4870"/>
        <w:rPr>
          <w:rFonts w:asciiTheme="minorHAnsi" w:eastAsia="Times New Roman" w:hAnsiTheme="minorHAnsi" w:cstheme="minorHAnsi"/>
          <w:sz w:val="20"/>
          <w:szCs w:val="20"/>
        </w:rPr>
      </w:pPr>
      <w:r w:rsidRPr="003E0EE6">
        <w:rPr>
          <w:rFonts w:asciiTheme="minorHAnsi" w:eastAsia="Times New Roman" w:hAnsiTheme="minorHAnsi" w:cstheme="minorHAnsi"/>
          <w:sz w:val="20"/>
          <w:szCs w:val="20"/>
        </w:rPr>
        <w:t>(pełna nazwa/firma, adres, w zależności od podmiotu: NIP/REGON/PESEL)</w:t>
      </w:r>
    </w:p>
    <w:p w14:paraId="004AF42F" w14:textId="77777777" w:rsidR="00EF54AD" w:rsidRPr="003E0EE6" w:rsidRDefault="00EF54AD" w:rsidP="00EF54AD">
      <w:pPr>
        <w:spacing w:before="160" w:after="0" w:line="480" w:lineRule="auto"/>
        <w:ind w:right="4871"/>
        <w:rPr>
          <w:rFonts w:asciiTheme="minorHAnsi" w:eastAsia="Times New Roman" w:hAnsiTheme="minorHAnsi" w:cstheme="minorHAnsi"/>
          <w:sz w:val="20"/>
          <w:szCs w:val="20"/>
          <w:u w:val="single"/>
        </w:rPr>
      </w:pPr>
      <w:r w:rsidRPr="003E0EE6">
        <w:rPr>
          <w:rFonts w:asciiTheme="minorHAnsi" w:eastAsia="Times New Roman" w:hAnsiTheme="minorHAnsi" w:cstheme="minorHAnsi"/>
          <w:sz w:val="20"/>
          <w:szCs w:val="20"/>
          <w:u w:val="single"/>
        </w:rPr>
        <w:t>reprezentowany przez:</w:t>
      </w:r>
    </w:p>
    <w:p w14:paraId="56866D57" w14:textId="77777777" w:rsidR="00EF54AD" w:rsidRPr="003E0EE6" w:rsidRDefault="00EF54AD" w:rsidP="00EF54AD">
      <w:pPr>
        <w:tabs>
          <w:tab w:val="right" w:leader="underscore" w:pos="4536"/>
        </w:tabs>
        <w:spacing w:after="0" w:line="240" w:lineRule="auto"/>
        <w:ind w:right="4871"/>
        <w:rPr>
          <w:rFonts w:asciiTheme="minorHAnsi" w:eastAsia="Times New Roman" w:hAnsiTheme="minorHAnsi" w:cstheme="minorHAnsi"/>
          <w:sz w:val="20"/>
          <w:szCs w:val="20"/>
        </w:rPr>
      </w:pPr>
      <w:r w:rsidRPr="003E0EE6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7E1D7A45" w14:textId="77777777" w:rsidR="00EF54AD" w:rsidRPr="003E0EE6" w:rsidRDefault="00EF54AD" w:rsidP="00EF54AD">
      <w:pPr>
        <w:spacing w:after="0" w:line="240" w:lineRule="auto"/>
        <w:ind w:right="4871"/>
        <w:rPr>
          <w:rFonts w:asciiTheme="minorHAnsi" w:eastAsia="Times New Roman" w:hAnsiTheme="minorHAnsi" w:cstheme="minorHAnsi"/>
          <w:sz w:val="20"/>
          <w:szCs w:val="20"/>
        </w:rPr>
      </w:pPr>
      <w:r w:rsidRPr="003E0EE6">
        <w:rPr>
          <w:rFonts w:asciiTheme="minorHAnsi" w:eastAsia="Times New Roman" w:hAnsiTheme="minorHAnsi" w:cstheme="minorHAnsi"/>
          <w:sz w:val="20"/>
          <w:szCs w:val="20"/>
        </w:rPr>
        <w:t>(imię, nazwisko, stanowisko/podstawa do reprezentacji)</w:t>
      </w:r>
    </w:p>
    <w:p w14:paraId="4BE8A539" w14:textId="77777777" w:rsidR="00EF54AD" w:rsidRPr="003E0EE6" w:rsidRDefault="00EF54AD" w:rsidP="00EF54A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3E0EE6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3E0EE6">
        <w:rPr>
          <w:rFonts w:asciiTheme="minorHAnsi" w:hAnsiTheme="minorHAnsi" w:cstheme="minorHAnsi"/>
          <w:sz w:val="20"/>
          <w:szCs w:val="20"/>
          <w:lang w:eastAsia="pl-PL"/>
        </w:rPr>
        <w:tab/>
      </w:r>
    </w:p>
    <w:p w14:paraId="371754CC" w14:textId="29028DD2" w:rsidR="00EF54AD" w:rsidRPr="003E0EE6" w:rsidRDefault="00EF54AD" w:rsidP="00185BEC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3E0EE6">
        <w:rPr>
          <w:rFonts w:asciiTheme="minorHAnsi" w:hAnsiTheme="minorHAnsi" w:cstheme="minorHAnsi"/>
          <w:b/>
          <w:lang w:eastAsia="pl-PL"/>
        </w:rPr>
        <w:t xml:space="preserve">Wykaz wykonanych, a w przypadku świadczeń powtarzających się lub ciągłych, również wykonywanych usług </w:t>
      </w:r>
      <w:r w:rsidR="00B05FEE" w:rsidRPr="003E0EE6">
        <w:rPr>
          <w:rFonts w:asciiTheme="minorHAnsi" w:hAnsiTheme="minorHAnsi" w:cstheme="minorHAnsi"/>
          <w:b/>
          <w:lang w:eastAsia="pl-PL"/>
        </w:rPr>
        <w:t>dowozu osób niepełnosprawnych</w:t>
      </w:r>
    </w:p>
    <w:p w14:paraId="0A514F35" w14:textId="458CD3EE" w:rsidR="00BB73E2" w:rsidRPr="003E0EE6" w:rsidRDefault="00EF54AD" w:rsidP="00185B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3E0EE6">
        <w:rPr>
          <w:rFonts w:asciiTheme="minorHAnsi" w:hAnsiTheme="minorHAnsi" w:cstheme="minorHAnsi"/>
          <w:lang w:eastAsia="pl-PL"/>
        </w:rPr>
        <w:t>Dotyczy postępowania o udzielenie zamówienia publicznego na:</w:t>
      </w:r>
      <w:r w:rsidR="00B64446" w:rsidRPr="003E0EE6">
        <w:rPr>
          <w:rFonts w:asciiTheme="minorHAnsi" w:hAnsiTheme="minorHAnsi" w:cstheme="minorHAnsi"/>
          <w:lang w:eastAsia="pl-PL"/>
        </w:rPr>
        <w:t xml:space="preserve"> </w:t>
      </w:r>
      <w:r w:rsidR="00BF6E74" w:rsidRPr="003E0EE6">
        <w:rPr>
          <w:rFonts w:asciiTheme="minorHAnsi" w:hAnsiTheme="minorHAnsi" w:cstheme="minorHAnsi"/>
          <w:b/>
        </w:rPr>
        <w:t>„</w:t>
      </w:r>
      <w:r w:rsidR="008D7367" w:rsidRPr="003E0EE6">
        <w:rPr>
          <w:rFonts w:asciiTheme="minorHAnsi" w:hAnsiTheme="minorHAnsi" w:cstheme="minorHAnsi"/>
          <w:b/>
          <w:bCs/>
        </w:rPr>
        <w:t xml:space="preserve">Świadczenie usługi dowozu osób </w:t>
      </w:r>
      <w:r w:rsidR="003E0EE6">
        <w:rPr>
          <w:rFonts w:asciiTheme="minorHAnsi" w:hAnsiTheme="minorHAnsi" w:cstheme="minorHAnsi"/>
          <w:b/>
          <w:bCs/>
        </w:rPr>
        <w:br/>
      </w:r>
      <w:r w:rsidR="008D7367" w:rsidRPr="003E0EE6">
        <w:rPr>
          <w:rFonts w:asciiTheme="minorHAnsi" w:hAnsiTheme="minorHAnsi" w:cstheme="minorHAnsi"/>
          <w:b/>
          <w:bCs/>
        </w:rPr>
        <w:t xml:space="preserve">z niepełnosprawnościami z terenu Miasta Kwidzyna do Placówek Oświatowych wraz </w:t>
      </w:r>
      <w:r w:rsidR="003E0EE6">
        <w:rPr>
          <w:rFonts w:asciiTheme="minorHAnsi" w:hAnsiTheme="minorHAnsi" w:cstheme="minorHAnsi"/>
          <w:b/>
          <w:bCs/>
        </w:rPr>
        <w:br/>
      </w:r>
      <w:r w:rsidR="008D7367" w:rsidRPr="003E0EE6">
        <w:rPr>
          <w:rFonts w:asciiTheme="minorHAnsi" w:hAnsiTheme="minorHAnsi" w:cstheme="minorHAnsi"/>
          <w:b/>
          <w:bCs/>
        </w:rPr>
        <w:t>z zapewnieniem opieki podczas dowozu w okresie styczeń – czerwiec 2026 r.</w:t>
      </w:r>
      <w:r w:rsidR="00BF6E74" w:rsidRPr="003E0EE6">
        <w:rPr>
          <w:rFonts w:asciiTheme="minorHAnsi" w:hAnsiTheme="minorHAnsi" w:cstheme="minorHAnsi"/>
          <w:b/>
          <w:bCs/>
        </w:rPr>
        <w:t>”</w:t>
      </w:r>
    </w:p>
    <w:p w14:paraId="43304A1B" w14:textId="77777777" w:rsidR="008D7367" w:rsidRPr="003E0EE6" w:rsidRDefault="008D7367" w:rsidP="008D7367">
      <w:pPr>
        <w:pStyle w:val="WW-Tekstpodstawowy2"/>
        <w:tabs>
          <w:tab w:val="left" w:pos="957"/>
        </w:tabs>
        <w:suppressAutoHyphens w:val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5632489E" w14:textId="17F8E9DC" w:rsidR="00185BEC" w:rsidRPr="003E0EE6" w:rsidRDefault="00185BEC" w:rsidP="008D7367">
      <w:pPr>
        <w:pStyle w:val="WW-Tekstpodstawowy2"/>
        <w:tabs>
          <w:tab w:val="left" w:pos="957"/>
        </w:tabs>
        <w:suppressAutoHyphens w:val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3E0EE6">
        <w:rPr>
          <w:rFonts w:asciiTheme="minorHAnsi" w:hAnsiTheme="minorHAnsi" w:cstheme="minorHAnsi"/>
          <w:b/>
          <w:sz w:val="22"/>
          <w:szCs w:val="22"/>
        </w:rPr>
        <w:t>Dane pojazdów, którym Wykonawca będzie wykonywać zamówienie</w:t>
      </w:r>
    </w:p>
    <w:tbl>
      <w:tblPr>
        <w:tblW w:w="9821" w:type="dxa"/>
        <w:tblInd w:w="3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7"/>
        <w:gridCol w:w="2410"/>
        <w:gridCol w:w="1275"/>
        <w:gridCol w:w="1560"/>
        <w:gridCol w:w="2409"/>
        <w:gridCol w:w="1560"/>
      </w:tblGrid>
      <w:tr w:rsidR="00185BEC" w:rsidRPr="003E0EE6" w14:paraId="6A8096CA" w14:textId="77777777" w:rsidTr="00185BEC">
        <w:trPr>
          <w:cantSplit/>
          <w:trHeight w:val="310"/>
        </w:trPr>
        <w:tc>
          <w:tcPr>
            <w:tcW w:w="607" w:type="dxa"/>
            <w:vMerge w:val="restart"/>
          </w:tcPr>
          <w:p w14:paraId="6B910018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34BD7854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E0EE6">
              <w:rPr>
                <w:rFonts w:asciiTheme="minorHAnsi" w:hAnsiTheme="minorHAnsi" w:cstheme="minorHAnsi"/>
                <w:b/>
                <w:i/>
              </w:rPr>
              <w:t>L.p.</w:t>
            </w:r>
          </w:p>
        </w:tc>
        <w:tc>
          <w:tcPr>
            <w:tcW w:w="2410" w:type="dxa"/>
            <w:vMerge w:val="restart"/>
          </w:tcPr>
          <w:p w14:paraId="63BDFFA9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0B05EBBC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E0EE6">
              <w:rPr>
                <w:rFonts w:asciiTheme="minorHAnsi" w:hAnsiTheme="minorHAnsi" w:cstheme="minorHAnsi"/>
                <w:b/>
                <w:i/>
              </w:rPr>
              <w:t xml:space="preserve">Numer rejestracyjny </w:t>
            </w:r>
          </w:p>
          <w:p w14:paraId="7D315001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244" w:type="dxa"/>
            <w:gridSpan w:val="3"/>
          </w:tcPr>
          <w:p w14:paraId="67D725DB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E0EE6">
              <w:rPr>
                <w:rFonts w:asciiTheme="minorHAnsi" w:hAnsiTheme="minorHAnsi" w:cstheme="minorHAnsi"/>
                <w:b/>
                <w:i/>
              </w:rPr>
              <w:t>Dane o pojeździe</w:t>
            </w:r>
          </w:p>
        </w:tc>
        <w:tc>
          <w:tcPr>
            <w:tcW w:w="1560" w:type="dxa"/>
            <w:vMerge w:val="restart"/>
          </w:tcPr>
          <w:p w14:paraId="43D42730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3CF0341B" w14:textId="76B5E3B7" w:rsidR="00185BEC" w:rsidRPr="003E0EE6" w:rsidRDefault="003E0EE6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Norma </w:t>
            </w:r>
            <w:r>
              <w:rPr>
                <w:rFonts w:asciiTheme="minorHAnsi" w:hAnsiTheme="minorHAnsi" w:cstheme="minorHAnsi"/>
                <w:b/>
                <w:i/>
              </w:rPr>
              <w:br/>
              <w:t>EURO</w:t>
            </w:r>
          </w:p>
          <w:p w14:paraId="660BB737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185BEC" w:rsidRPr="003E0EE6" w14:paraId="5909D3B5" w14:textId="77777777" w:rsidTr="00185BEC">
        <w:trPr>
          <w:cantSplit/>
          <w:trHeight w:val="310"/>
        </w:trPr>
        <w:tc>
          <w:tcPr>
            <w:tcW w:w="607" w:type="dxa"/>
            <w:vMerge/>
          </w:tcPr>
          <w:p w14:paraId="6225AD1B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Merge/>
          </w:tcPr>
          <w:p w14:paraId="5A6EC9F6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</w:tcPr>
          <w:p w14:paraId="6746C472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E0EE6">
              <w:rPr>
                <w:rFonts w:asciiTheme="minorHAnsi" w:hAnsiTheme="minorHAnsi" w:cstheme="minorHAnsi"/>
                <w:b/>
                <w:i/>
              </w:rPr>
              <w:t>rok produkcji</w:t>
            </w:r>
          </w:p>
        </w:tc>
        <w:tc>
          <w:tcPr>
            <w:tcW w:w="1560" w:type="dxa"/>
          </w:tcPr>
          <w:p w14:paraId="20EB40B4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E0EE6">
              <w:rPr>
                <w:rFonts w:asciiTheme="minorHAnsi" w:hAnsiTheme="minorHAnsi" w:cstheme="minorHAnsi"/>
                <w:b/>
                <w:i/>
              </w:rPr>
              <w:t>Ilość miejsc siedzących</w:t>
            </w:r>
          </w:p>
        </w:tc>
        <w:tc>
          <w:tcPr>
            <w:tcW w:w="2409" w:type="dxa"/>
          </w:tcPr>
          <w:p w14:paraId="7C1DF375" w14:textId="77777777" w:rsidR="00185BEC" w:rsidRPr="003E0EE6" w:rsidRDefault="00185BEC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E0EE6">
              <w:rPr>
                <w:rFonts w:asciiTheme="minorHAnsi" w:hAnsiTheme="minorHAnsi" w:cstheme="minorHAnsi"/>
                <w:b/>
                <w:i/>
              </w:rPr>
              <w:t>data następnego badania technicznego</w:t>
            </w:r>
          </w:p>
        </w:tc>
        <w:tc>
          <w:tcPr>
            <w:tcW w:w="1560" w:type="dxa"/>
            <w:vMerge/>
          </w:tcPr>
          <w:p w14:paraId="2411C6F1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185BEC" w:rsidRPr="003E0EE6" w14:paraId="391C3080" w14:textId="77777777" w:rsidTr="00185BEC">
        <w:trPr>
          <w:cantSplit/>
          <w:trHeight w:val="723"/>
        </w:trPr>
        <w:tc>
          <w:tcPr>
            <w:tcW w:w="607" w:type="dxa"/>
          </w:tcPr>
          <w:p w14:paraId="690B9D85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DA6DE31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</w:tcPr>
          <w:p w14:paraId="05A6E6B4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6EED4641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1FAD14AA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4DFE8AB5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185BEC" w:rsidRPr="003E0EE6" w14:paraId="27D7CE6C" w14:textId="77777777" w:rsidTr="00185BEC">
        <w:trPr>
          <w:cantSplit/>
          <w:trHeight w:val="691"/>
        </w:trPr>
        <w:tc>
          <w:tcPr>
            <w:tcW w:w="607" w:type="dxa"/>
          </w:tcPr>
          <w:p w14:paraId="097D63D0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A6AD6B7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</w:tcPr>
          <w:p w14:paraId="5FBBEE24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47ABB5BE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21680B9F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2F92A52F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185BEC" w:rsidRPr="003E0EE6" w14:paraId="5688634A" w14:textId="77777777" w:rsidTr="00185BEC">
        <w:trPr>
          <w:cantSplit/>
          <w:trHeight w:val="691"/>
        </w:trPr>
        <w:tc>
          <w:tcPr>
            <w:tcW w:w="607" w:type="dxa"/>
          </w:tcPr>
          <w:p w14:paraId="1D16D09D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F4DE68A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</w:tcPr>
          <w:p w14:paraId="3A91E4E5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0A06F7D7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485EB3FE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742BFCA6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185BEC" w:rsidRPr="003E0EE6" w14:paraId="3FC1F784" w14:textId="77777777" w:rsidTr="00185BEC">
        <w:trPr>
          <w:cantSplit/>
          <w:trHeight w:val="691"/>
        </w:trPr>
        <w:tc>
          <w:tcPr>
            <w:tcW w:w="607" w:type="dxa"/>
          </w:tcPr>
          <w:p w14:paraId="4955F8CE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236D866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</w:tcPr>
          <w:p w14:paraId="0D186134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7B55B871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2291D2DC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4F530A60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185BEC" w:rsidRPr="003E0EE6" w14:paraId="7CE354BE" w14:textId="77777777" w:rsidTr="00185BEC">
        <w:trPr>
          <w:cantSplit/>
          <w:trHeight w:val="691"/>
        </w:trPr>
        <w:tc>
          <w:tcPr>
            <w:tcW w:w="607" w:type="dxa"/>
          </w:tcPr>
          <w:p w14:paraId="0F415959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90D6F5E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</w:tcPr>
          <w:p w14:paraId="7376404A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1A8D3A3E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37000A9B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17A3AAFC" w14:textId="77777777" w:rsidR="00185BEC" w:rsidRPr="003E0EE6" w:rsidRDefault="00185BEC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468D264" w14:textId="77777777" w:rsidR="00185BEC" w:rsidRPr="003E0EE6" w:rsidRDefault="00185BEC" w:rsidP="00185BEC">
      <w:pPr>
        <w:pStyle w:val="Jacek"/>
        <w:rPr>
          <w:rFonts w:asciiTheme="minorHAnsi" w:hAnsiTheme="minorHAnsi" w:cstheme="minorHAnsi"/>
          <w:b/>
          <w:sz w:val="22"/>
          <w:szCs w:val="22"/>
        </w:rPr>
      </w:pPr>
    </w:p>
    <w:p w14:paraId="12BD0493" w14:textId="77777777" w:rsidR="00185BEC" w:rsidRPr="003E0EE6" w:rsidRDefault="00185BEC" w:rsidP="00185BEC">
      <w:pPr>
        <w:pStyle w:val="Jacek"/>
        <w:rPr>
          <w:rFonts w:asciiTheme="minorHAnsi" w:hAnsiTheme="minorHAnsi" w:cstheme="minorHAnsi"/>
          <w:b/>
          <w:sz w:val="22"/>
          <w:szCs w:val="22"/>
        </w:rPr>
      </w:pPr>
      <w:r w:rsidRPr="003E0EE6">
        <w:rPr>
          <w:rFonts w:asciiTheme="minorHAnsi" w:hAnsiTheme="minorHAnsi" w:cstheme="minorHAnsi"/>
          <w:b/>
          <w:sz w:val="22"/>
          <w:szCs w:val="22"/>
        </w:rPr>
        <w:t xml:space="preserve">Dodatkowe informacje Wykonawcy, które chciałby przekazać Zamawiającemu  o pojazdach:  </w:t>
      </w:r>
    </w:p>
    <w:p w14:paraId="505A4ECE" w14:textId="051621E4" w:rsidR="00185BEC" w:rsidRPr="003E0EE6" w:rsidRDefault="00185BEC" w:rsidP="00185BEC">
      <w:pPr>
        <w:pStyle w:val="Jacek"/>
        <w:rPr>
          <w:rFonts w:asciiTheme="minorHAnsi" w:hAnsiTheme="minorHAnsi" w:cstheme="minorHAnsi"/>
          <w:b/>
          <w:sz w:val="22"/>
          <w:szCs w:val="22"/>
        </w:rPr>
      </w:pPr>
      <w:r w:rsidRPr="003E0EE6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A9C784" w14:textId="2E1486EC" w:rsidR="00EF54AD" w:rsidRPr="003E0EE6" w:rsidRDefault="00185BEC" w:rsidP="00975D9B">
      <w:pPr>
        <w:pStyle w:val="Jacek"/>
        <w:ind w:left="5664"/>
        <w:rPr>
          <w:rFonts w:asciiTheme="minorHAnsi" w:hAnsiTheme="minorHAnsi" w:cstheme="minorHAnsi"/>
          <w:sz w:val="20"/>
        </w:rPr>
      </w:pPr>
      <w:r w:rsidRPr="003E0EE6">
        <w:rPr>
          <w:rFonts w:asciiTheme="minorHAnsi" w:hAnsiTheme="minorHAnsi" w:cstheme="minorHAnsi"/>
          <w:b/>
          <w:sz w:val="22"/>
          <w:szCs w:val="22"/>
        </w:rPr>
        <w:t> </w:t>
      </w:r>
      <w:r w:rsidR="00EF54AD" w:rsidRPr="003E0EE6">
        <w:rPr>
          <w:rFonts w:asciiTheme="minorHAnsi" w:hAnsiTheme="minorHAnsi" w:cstheme="minorHAnsi"/>
          <w:sz w:val="20"/>
        </w:rPr>
        <w:t xml:space="preserve">                                                                 </w:t>
      </w:r>
    </w:p>
    <w:p w14:paraId="51EE7E2B" w14:textId="77777777" w:rsidR="004D2535" w:rsidRPr="004D2535" w:rsidRDefault="004D2535" w:rsidP="004D2535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16"/>
          <w:szCs w:val="16"/>
        </w:rPr>
      </w:pPr>
      <w:r w:rsidRPr="004D2535">
        <w:rPr>
          <w:rFonts w:asciiTheme="minorHAnsi" w:eastAsia="Times New Roman" w:hAnsiTheme="minorHAnsi" w:cstheme="minorHAnsi"/>
          <w:color w:val="FF0000"/>
          <w:sz w:val="16"/>
          <w:szCs w:val="16"/>
        </w:rPr>
        <w:t xml:space="preserve">Niniejszy dokument należy opatrzyć podpisem zaufanym, osobistym lub kwalifikowanym podpisem elektronicznym. </w:t>
      </w:r>
    </w:p>
    <w:p w14:paraId="456B17FB" w14:textId="77777777" w:rsidR="004D2535" w:rsidRPr="004D2535" w:rsidRDefault="004D2535" w:rsidP="004D2535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16"/>
          <w:szCs w:val="16"/>
        </w:rPr>
      </w:pPr>
      <w:r w:rsidRPr="004D2535">
        <w:rPr>
          <w:rFonts w:asciiTheme="minorHAnsi" w:eastAsia="Times New Roman" w:hAnsiTheme="minorHAnsi" w:cstheme="minorHAnsi"/>
          <w:color w:val="FF0000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3883C24A" w14:textId="77777777" w:rsidR="004D2535" w:rsidRPr="004D2535" w:rsidRDefault="004D2535" w:rsidP="004D2535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</w:pPr>
      <w:r w:rsidRPr="004D2535"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  <w:t>Dokument należy wypełnić i podpisać kwalifikowanym podpisem elektronicznym lub podpisem zaufanym lub podpisem osobistym.</w:t>
      </w:r>
    </w:p>
    <w:p w14:paraId="2C81EE18" w14:textId="00811E03" w:rsidR="009C5746" w:rsidRPr="003E0EE6" w:rsidRDefault="004D2535" w:rsidP="004D2535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Theme="minorHAnsi" w:hAnsiTheme="minorHAnsi" w:cstheme="minorHAnsi"/>
        </w:rPr>
      </w:pPr>
      <w:r w:rsidRPr="004D2535"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  <w:t>Zamawiający zaleca zapisanie dokumentu w formacie PDF.</w:t>
      </w:r>
    </w:p>
    <w:sectPr w:rsidR="009C5746" w:rsidRPr="003E0EE6" w:rsidSect="00975D9B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784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4AD"/>
    <w:rsid w:val="00072B5D"/>
    <w:rsid w:val="00185BEC"/>
    <w:rsid w:val="001A3291"/>
    <w:rsid w:val="001A6C1D"/>
    <w:rsid w:val="003E0EE6"/>
    <w:rsid w:val="00430FE6"/>
    <w:rsid w:val="004D2535"/>
    <w:rsid w:val="004E6C23"/>
    <w:rsid w:val="00560024"/>
    <w:rsid w:val="008D7367"/>
    <w:rsid w:val="009570CF"/>
    <w:rsid w:val="00975D9B"/>
    <w:rsid w:val="00982609"/>
    <w:rsid w:val="009C1641"/>
    <w:rsid w:val="009C5746"/>
    <w:rsid w:val="00A8683C"/>
    <w:rsid w:val="00AD0C45"/>
    <w:rsid w:val="00B05FEE"/>
    <w:rsid w:val="00B64446"/>
    <w:rsid w:val="00BB73E2"/>
    <w:rsid w:val="00BF6E74"/>
    <w:rsid w:val="00C42E05"/>
    <w:rsid w:val="00EF54AD"/>
    <w:rsid w:val="00FA339B"/>
    <w:rsid w:val="00FA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98C2"/>
  <w15:docId w15:val="{46EC9DC3-D56A-4BE6-B932-0C51A7BD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acek">
    <w:name w:val="Jacek"/>
    <w:basedOn w:val="Normalny"/>
    <w:rsid w:val="00185BEC"/>
    <w:pPr>
      <w:spacing w:after="0" w:line="240" w:lineRule="auto"/>
    </w:pPr>
    <w:rPr>
      <w:rFonts w:ascii="Times New Roman" w:eastAsia="Times New Roman" w:hAnsi="Times New Roman"/>
      <w:kern w:val="24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185BEC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MOPS Kwidzyn</cp:lastModifiedBy>
  <cp:revision>18</cp:revision>
  <dcterms:created xsi:type="dcterms:W3CDTF">2024-11-13T07:51:00Z</dcterms:created>
  <dcterms:modified xsi:type="dcterms:W3CDTF">2025-11-28T06:40:00Z</dcterms:modified>
</cp:coreProperties>
</file>